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B4A9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中能国宏（海南）节能环保科技有限公司</w:t>
      </w:r>
    </w:p>
    <w:p w14:paraId="02F89549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萧山区杭州中德传动设备有限公司430kW/860kWh用户侧储能项目</w:t>
      </w:r>
    </w:p>
    <w:p w14:paraId="1304F822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冯功源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2612E5AD">
      <w:pPr>
        <w:pStyle w:val="4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03370" cy="5471160"/>
            <wp:effectExtent l="0" t="0" r="11430" b="15240"/>
            <wp:docPr id="4" name="图片 4" descr="f7fd7d5f03ce43a290fc189a8d3fe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fd7d5f03ce43a290fc189a8d3fe0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D1034B">
      <w:pPr>
        <w:pStyle w:val="4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41580280">
      <w:pPr>
        <w:pStyle w:val="4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3EDADB40">
      <w:pPr>
        <w:pStyle w:val="4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332" w:right="1247" w:bottom="850" w:left="1247" w:header="851" w:footer="992" w:gutter="0"/>
          <w:cols w:space="425" w:num="1"/>
          <w:docGrid w:type="lines" w:linePitch="312" w:charSpace="0"/>
        </w:sectPr>
      </w:pPr>
    </w:p>
    <w:p w14:paraId="590ED4FC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项目组成员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丁传思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487A038B">
      <w:pPr>
        <w:pStyle w:val="4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63920" cy="4471035"/>
            <wp:effectExtent l="0" t="0" r="17780" b="5715"/>
            <wp:docPr id="2" name="图片 2" descr="微信图片_2025071811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181115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32" w:right="1247" w:bottom="1332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016731F2"/>
    <w:rsid w:val="0C0A6E9F"/>
    <w:rsid w:val="2E063012"/>
    <w:rsid w:val="3B58072F"/>
    <w:rsid w:val="43386734"/>
    <w:rsid w:val="46972066"/>
    <w:rsid w:val="4A7527FC"/>
    <w:rsid w:val="53AC5F84"/>
    <w:rsid w:val="78B861B5"/>
    <w:rsid w:val="797133F6"/>
    <w:rsid w:val="7A0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360" w:lineRule="auto"/>
      <w:ind w:firstLine="480"/>
    </w:pPr>
  </w:style>
  <w:style w:type="paragraph" w:customStyle="1" w:styleId="7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51</Characters>
  <Lines>0</Lines>
  <Paragraphs>0</Paragraphs>
  <TotalTime>1</TotalTime>
  <ScaleCrop>false</ScaleCrop>
  <LinksUpToDate>false</LinksUpToDate>
  <CharactersWithSpaces>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无为在歧路</cp:lastModifiedBy>
  <dcterms:modified xsi:type="dcterms:W3CDTF">2025-07-18T03:20:43Z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23E3A0417E4E429B9E39D85A9FC7E9F9_13</vt:lpwstr>
  </property>
  <property fmtid="{D5CDD505-2E9C-101B-9397-08002B2CF9AE}" pid="4" name="KSOTemplateDocerSaveRecord">
    <vt:lpwstr>eyJoZGlkIjoiZmI4YzZiMDRkNTc4ODhjYzllMjRmMTBjMWMxMTM5ODAiLCJ1c2VySWQiOiIyODM2MDM4ODgifQ==</vt:lpwstr>
  </property>
</Properties>
</file>