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6036E">
      <w:pPr>
        <w:jc w:val="center"/>
        <w:rPr>
          <w:rFonts w:hint="eastAsia" w:cs="宋体"/>
          <w:b/>
          <w:bCs/>
          <w:color w:val="000000"/>
          <w:sz w:val="32"/>
          <w:szCs w:val="32"/>
        </w:rPr>
      </w:pPr>
      <w:r>
        <w:rPr>
          <w:rFonts w:hint="eastAsia" w:cs="宋体"/>
          <w:b/>
          <w:bCs/>
          <w:color w:val="000000"/>
          <w:sz w:val="32"/>
          <w:szCs w:val="32"/>
        </w:rPr>
        <w:t>绍兴创举精密机械制造有限公司</w:t>
      </w:r>
    </w:p>
    <w:p w14:paraId="37B51485">
      <w:pPr>
        <w:jc w:val="center"/>
        <w:rPr>
          <w:rFonts w:hint="eastAsia" w:cs="宋体"/>
          <w:b/>
          <w:bCs/>
          <w:color w:val="000000"/>
          <w:sz w:val="32"/>
          <w:szCs w:val="32"/>
        </w:rPr>
      </w:pPr>
      <w:r>
        <w:rPr>
          <w:rFonts w:hint="eastAsia" w:cs="宋体"/>
          <w:b/>
          <w:bCs/>
          <w:color w:val="000000"/>
          <w:sz w:val="32"/>
          <w:szCs w:val="32"/>
        </w:rPr>
        <w:t>创举汽车核心零部件产业化项目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安全预评价现场勘验照片</w:t>
      </w:r>
    </w:p>
    <w:p w14:paraId="5AFB8163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项目负责人冯功源现场勘验照片：</w:t>
      </w:r>
    </w:p>
    <w:p w14:paraId="2A82E823"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022215" cy="6697345"/>
            <wp:effectExtent l="0" t="0" r="6985" b="8255"/>
            <wp:docPr id="4" name="图片 4" descr="b60f6374deb4498c98634fdf0c5a6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60f6374deb4498c98634fdf0c5a62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669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FDCCF8"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footerReference r:id="rId5" w:type="default"/>
          <w:pgSz w:w="11906" w:h="16838"/>
          <w:pgMar w:top="1332" w:right="1247" w:bottom="850" w:left="1247" w:header="680" w:footer="680" w:gutter="0"/>
          <w:cols w:space="425" w:num="1"/>
          <w:docGrid w:type="lines" w:linePitch="312" w:charSpace="0"/>
        </w:sectPr>
      </w:pPr>
    </w:p>
    <w:p w14:paraId="590ED4FC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项目组成员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丁传思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现场勘验照片：</w:t>
      </w:r>
    </w:p>
    <w:p w14:paraId="487A038B"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52490" cy="7936865"/>
            <wp:effectExtent l="0" t="0" r="10160" b="6985"/>
            <wp:docPr id="3" name="图片 3" descr="541a5efde9c343ac9c9c29bc1f17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41a5efde9c343ac9c9c29bc1f1703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6CA11">
    <w:pPr>
      <w:ind w:firstLine="36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86734"/>
    <w:rsid w:val="00AC0B52"/>
    <w:rsid w:val="07866E61"/>
    <w:rsid w:val="1BDF4FD3"/>
    <w:rsid w:val="2E063012"/>
    <w:rsid w:val="2F006808"/>
    <w:rsid w:val="33D321C5"/>
    <w:rsid w:val="38800011"/>
    <w:rsid w:val="43386734"/>
    <w:rsid w:val="46972066"/>
    <w:rsid w:val="5AE44A51"/>
    <w:rsid w:val="69D76F79"/>
    <w:rsid w:val="71F5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60" w:lineRule="auto"/>
      <w:ind w:firstLine="48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无间隔1"/>
    <w:basedOn w:val="1"/>
    <w:next w:val="1"/>
    <w:autoRedefine/>
    <w:qFormat/>
    <w:uiPriority w:val="1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82</Characters>
  <Lines>0</Lines>
  <Paragraphs>0</Paragraphs>
  <TotalTime>6</TotalTime>
  <ScaleCrop>false</ScaleCrop>
  <LinksUpToDate>false</LinksUpToDate>
  <CharactersWithSpaces>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2024-12-02T08:27:00Z</dcterms:created>
  <dc:creator>原来如此</dc:creator>
  <cp:lastModifiedBy>原来如此</cp:lastModifiedBy>
  <dcterms:modified xsi:type="dcterms:W3CDTF">2026-02-26T07:52:02Z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BE14ED723CD943EFB835E64116AD63BD_11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